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4FBA" w14:paraId="2D526597" w14:textId="77777777" w:rsidTr="003F4FBA">
        <w:tc>
          <w:tcPr>
            <w:tcW w:w="9350" w:type="dxa"/>
            <w:gridSpan w:val="3"/>
            <w:vAlign w:val="center"/>
          </w:tcPr>
          <w:p w14:paraId="411A44BC" w14:textId="77777777" w:rsidR="003F4FBA" w:rsidRDefault="003F4FBA" w:rsidP="003F4FBA">
            <w:pPr>
              <w:jc w:val="center"/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>Game Stats</w:t>
            </w:r>
          </w:p>
          <w:p w14:paraId="017B1AA2" w14:textId="77777777" w:rsidR="00963290" w:rsidRDefault="00963290" w:rsidP="00963290">
            <w:pPr>
              <w:jc w:val="center"/>
              <w:rPr>
                <w:rFonts w:ascii="Effra" w:hAnsi="Effra" w:cs="Effra"/>
                <w:b/>
              </w:rPr>
            </w:pPr>
            <w:r>
              <w:rPr>
                <w:rFonts w:ascii="Effra" w:hAnsi="Effra" w:cs="Effra"/>
                <w:b/>
              </w:rPr>
              <w:t>Versus Miami</w:t>
            </w:r>
          </w:p>
          <w:p w14:paraId="6504EC01" w14:textId="37A6A179" w:rsidR="00963290" w:rsidRDefault="00963290" w:rsidP="00963290">
            <w:pPr>
              <w:jc w:val="center"/>
              <w:rPr>
                <w:rFonts w:ascii="Effra" w:hAnsi="Effra" w:cs="Effra"/>
                <w:b/>
              </w:rPr>
            </w:pPr>
            <w:r>
              <w:rPr>
                <w:rFonts w:ascii="Effra" w:hAnsi="Effra" w:cs="Effra"/>
                <w:b/>
              </w:rPr>
              <w:t>January 31</w:t>
            </w:r>
            <w:r w:rsidRPr="00963290">
              <w:rPr>
                <w:rFonts w:ascii="Effra" w:hAnsi="Effra" w:cs="Effra"/>
                <w:b/>
                <w:vertAlign w:val="superscript"/>
              </w:rPr>
              <w:t>st</w:t>
            </w:r>
            <w:r>
              <w:rPr>
                <w:rFonts w:ascii="Effra" w:hAnsi="Effra" w:cs="Effra"/>
                <w:b/>
              </w:rPr>
              <w:t>, 2018</w:t>
            </w:r>
          </w:p>
          <w:p w14:paraId="0E8D7EDE" w14:textId="77777777" w:rsidR="00963290" w:rsidRDefault="00963290" w:rsidP="00963290">
            <w:pPr>
              <w:jc w:val="center"/>
              <w:rPr>
                <w:rFonts w:ascii="Effra" w:hAnsi="Effra" w:cs="Effra"/>
                <w:b/>
              </w:rPr>
            </w:pPr>
          </w:p>
          <w:p w14:paraId="68D7AFA8" w14:textId="0E790CDF" w:rsidR="00963290" w:rsidRPr="00963290" w:rsidRDefault="00963290" w:rsidP="00963290">
            <w:pPr>
              <w:jc w:val="center"/>
              <w:rPr>
                <w:rFonts w:ascii="Effra" w:hAnsi="Effra" w:cs="Effra"/>
                <w:b/>
                <w:sz w:val="32"/>
                <w:szCs w:val="32"/>
              </w:rPr>
            </w:pPr>
            <w:r w:rsidRPr="00963290">
              <w:rPr>
                <w:rFonts w:ascii="Effra" w:hAnsi="Effra" w:cs="Effra"/>
                <w:b/>
                <w:sz w:val="32"/>
                <w:szCs w:val="32"/>
              </w:rPr>
              <w:t>Elder 5    Miami 12</w:t>
            </w:r>
          </w:p>
          <w:p w14:paraId="418BDAB7" w14:textId="6FF354B1" w:rsidR="00963290" w:rsidRPr="003F4FBA" w:rsidRDefault="00963290" w:rsidP="00963290">
            <w:pPr>
              <w:jc w:val="center"/>
              <w:rPr>
                <w:rFonts w:ascii="Effra" w:hAnsi="Effra" w:cs="Effra"/>
                <w:b/>
              </w:rPr>
            </w:pPr>
          </w:p>
        </w:tc>
      </w:tr>
      <w:tr w:rsidR="003F4FBA" w14:paraId="2DC363A5" w14:textId="77777777" w:rsidTr="003F4FBA">
        <w:tc>
          <w:tcPr>
            <w:tcW w:w="3116" w:type="dxa"/>
          </w:tcPr>
          <w:p w14:paraId="4D102ACB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</w:p>
        </w:tc>
        <w:tc>
          <w:tcPr>
            <w:tcW w:w="3117" w:type="dxa"/>
          </w:tcPr>
          <w:p w14:paraId="00469EE4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 xml:space="preserve">Goals </w:t>
            </w:r>
          </w:p>
        </w:tc>
        <w:tc>
          <w:tcPr>
            <w:tcW w:w="3117" w:type="dxa"/>
          </w:tcPr>
          <w:p w14:paraId="304A4EF2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>Assists</w:t>
            </w:r>
          </w:p>
        </w:tc>
      </w:tr>
      <w:tr w:rsidR="003F4FBA" w:rsidRPr="003F4FBA" w14:paraId="793FBCDC" w14:textId="77777777" w:rsidTr="003F4FBA">
        <w:tc>
          <w:tcPr>
            <w:tcW w:w="3116" w:type="dxa"/>
          </w:tcPr>
          <w:p w14:paraId="3BD28EFA" w14:textId="49A3FFE4" w:rsidR="003F4FBA" w:rsidRPr="003F4FBA" w:rsidRDefault="00963290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Garnett, Charlie</w:t>
            </w:r>
          </w:p>
        </w:tc>
        <w:tc>
          <w:tcPr>
            <w:tcW w:w="3117" w:type="dxa"/>
          </w:tcPr>
          <w:p w14:paraId="17C3E517" w14:textId="339CA040" w:rsidR="003F4FBA" w:rsidRPr="003F4FBA" w:rsidRDefault="00963290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513855C8" w14:textId="2AA815DE" w:rsidR="003F4FBA" w:rsidRPr="003F4FBA" w:rsidRDefault="00963290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00BD8567" w14:textId="77777777" w:rsidTr="003F4FBA">
        <w:tc>
          <w:tcPr>
            <w:tcW w:w="3116" w:type="dxa"/>
          </w:tcPr>
          <w:p w14:paraId="1D3D30A5" w14:textId="7F1C1391" w:rsidR="003F4FBA" w:rsidRPr="003F4FBA" w:rsidRDefault="00963290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Larkin, Matt</w:t>
            </w:r>
          </w:p>
        </w:tc>
        <w:tc>
          <w:tcPr>
            <w:tcW w:w="3117" w:type="dxa"/>
          </w:tcPr>
          <w:p w14:paraId="4F7FF2FF" w14:textId="73278F98" w:rsidR="003F4FBA" w:rsidRPr="003F4FBA" w:rsidRDefault="00963290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7A99FE4B" w14:textId="4E6B0548" w:rsidR="003F4FBA" w:rsidRPr="003F4FBA" w:rsidRDefault="00963290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1C2B3991" w14:textId="77777777" w:rsidTr="003F4FBA">
        <w:tc>
          <w:tcPr>
            <w:tcW w:w="3116" w:type="dxa"/>
          </w:tcPr>
          <w:p w14:paraId="01B3612A" w14:textId="4710D056" w:rsidR="003F4FBA" w:rsidRPr="003F4FBA" w:rsidRDefault="00963290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Mahon, Matt</w:t>
            </w:r>
          </w:p>
        </w:tc>
        <w:tc>
          <w:tcPr>
            <w:tcW w:w="3117" w:type="dxa"/>
          </w:tcPr>
          <w:p w14:paraId="59A34A32" w14:textId="6B154B6E" w:rsidR="003F4FBA" w:rsidRPr="003F4FBA" w:rsidRDefault="00963290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68623F81" w14:textId="4D90408D" w:rsidR="003F4FBA" w:rsidRPr="003F4FBA" w:rsidRDefault="00963290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2A5CBEF5" w14:textId="77777777" w:rsidTr="003F4FBA">
        <w:tc>
          <w:tcPr>
            <w:tcW w:w="3116" w:type="dxa"/>
          </w:tcPr>
          <w:p w14:paraId="414C3343" w14:textId="08B2F491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3576509" w14:textId="2C16FB49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ACBDFFC" w14:textId="4CBAF7B5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1536CBC3" w14:textId="77777777" w:rsidTr="0061644E">
        <w:tc>
          <w:tcPr>
            <w:tcW w:w="3116" w:type="dxa"/>
          </w:tcPr>
          <w:p w14:paraId="56947AB7" w14:textId="26C1C439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34" w:type="dxa"/>
            <w:gridSpan w:val="2"/>
          </w:tcPr>
          <w:p w14:paraId="1934AF53" w14:textId="71A6CADF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</w:tbl>
    <w:p w14:paraId="7233ABB0" w14:textId="77777777" w:rsidR="00017B91" w:rsidRPr="003F4FBA" w:rsidRDefault="00963290">
      <w:pPr>
        <w:rPr>
          <w:rFonts w:ascii="Effra" w:hAnsi="Effra" w:cs="Effra"/>
          <w:sz w:val="24"/>
          <w:szCs w:val="24"/>
        </w:rPr>
      </w:pPr>
    </w:p>
    <w:sectPr w:rsidR="00017B91" w:rsidRPr="003F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BA"/>
    <w:rsid w:val="00231B19"/>
    <w:rsid w:val="003F4FBA"/>
    <w:rsid w:val="00407DED"/>
    <w:rsid w:val="00774902"/>
    <w:rsid w:val="0096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5E21"/>
  <w15:chartTrackingRefBased/>
  <w15:docId w15:val="{CC030208-F0A0-40C7-A808-6F1BEAF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J. Espelage</dc:creator>
  <cp:keywords/>
  <dc:description/>
  <cp:lastModifiedBy>Kevin J. Espelage</cp:lastModifiedBy>
  <cp:revision>2</cp:revision>
  <dcterms:created xsi:type="dcterms:W3CDTF">2018-02-01T13:09:00Z</dcterms:created>
  <dcterms:modified xsi:type="dcterms:W3CDTF">2018-02-01T13:09:00Z</dcterms:modified>
</cp:coreProperties>
</file>